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B3" w:rsidRDefault="000601B3" w:rsidP="000601B3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0" w:name="_Toc101939087"/>
      <w:r>
        <w:rPr>
          <w:rFonts w:ascii="Times New Roman" w:hAnsi="Times New Roman"/>
          <w:color w:val="auto"/>
        </w:rPr>
        <w:t>Практическая работа №1</w:t>
      </w:r>
      <w:bookmarkEnd w:id="0"/>
    </w:p>
    <w:p w:rsidR="000601B3" w:rsidRDefault="000601B3" w:rsidP="00060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601B3" w:rsidRDefault="000601B3" w:rsidP="00060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Информационные системы.</w:t>
      </w:r>
    </w:p>
    <w:p w:rsidR="000601B3" w:rsidRDefault="000601B3" w:rsidP="00060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01B3" w:rsidRDefault="000601B3" w:rsidP="00060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работы: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Основы работы в справочно-правовых системах он-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лайн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«консультант-Плюс», «Гарант».</w:t>
      </w:r>
    </w:p>
    <w:p w:rsidR="000601B3" w:rsidRDefault="000601B3" w:rsidP="00060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1B3" w:rsidRDefault="000601B3" w:rsidP="00060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изучение технологий работы в СПС.</w:t>
      </w:r>
    </w:p>
    <w:p w:rsidR="000601B3" w:rsidRDefault="000601B3" w:rsidP="000601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1B3" w:rsidRDefault="000601B3" w:rsidP="000601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работы:</w:t>
      </w:r>
    </w:p>
    <w:p w:rsidR="000601B3" w:rsidRDefault="000601B3" w:rsidP="00060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Справочная правовая система (СПС) Консультант Плюс включает все законодательство РФ: от основополагающих документов до узкоотраслевых актов. Для удобства поиска информации все документы содержатся в Едином информационном массиве. Поскольку документы каждого типа имеют свои специфические особенности, они включаются в соответствующие разделы информационного массива. Чтобы было легко ориентироваться, какие документы, в каком разделе находятся. Каждый из разделов Единого информационного массива, в свою очередь, состоит из близких по содержанию Информационных банков.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Структурной единицей Информационного банка системы </w:t>
      </w:r>
      <w:r>
        <w:rPr>
          <w:color w:val="000000"/>
          <w:sz w:val="28"/>
          <w:szCs w:val="28"/>
        </w:rPr>
        <w:t>является документ. Любой документ, кроме непосредственно текста,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имеет определенные идентификационные характеристики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(реквизиты), которые отличают данный документ от других.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Поэтому, чтобы найти необходимые документы из системы, нужно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заполнить Карточку поиска.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Карточка поиска</w:t>
      </w:r>
      <w:r>
        <w:rPr>
          <w:color w:val="000000"/>
          <w:sz w:val="28"/>
          <w:szCs w:val="28"/>
        </w:rPr>
        <w:t> – основное средство поиска документов в Информационном банке системы. Она представляет собой таблицу с некоторым количеством поисковых полей. Система ищет документы, одновременно удовлетворяющие всем заполненным полям Карточки поиска. Однако не обязательно заполнять все поисковые поля. Для поиска любого документа достаточно правильно заполнить лишь два-три поля. При заполнении полей следует обращать внимание на информационную строку внизу Карточки поиска. В ней содержится информация о количестве документов, удовлетворяющих запросу. Если сформированный таким образом список документов будет слишком большим, следует уточнить запрос. Желательно, чтобы количество найденных документов не превышало 30 – 50. Если же при поиске документа реквизиты его неизвестны или известны приблизительно, то основным средством поиска по конкретному правовому вопросу является поле « Текст документа», где следует задать слова или фразы, которые должны встречаться в тексте этого документа. Если запросу с использованием только данного поля удовлетворяет много документов, то следует его уточнить, используя, в зависимости от имеющейся информации, другие поля Карточки поиска. В системе Консультант Плюс предусмотрена возможность уточнять полученные списки несколько раз по разным полям.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Работа со справочно-правовой системой Консультант-Плюс сводится к следующему:</w:t>
      </w:r>
    </w:p>
    <w:p w:rsidR="000601B3" w:rsidRDefault="000601B3" w:rsidP="000601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запроса на поиск документа или группы документов их поиск;</w:t>
      </w:r>
    </w:p>
    <w:p w:rsidR="000601B3" w:rsidRDefault="000601B3" w:rsidP="000601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процедур обработки (например, сортировки, фильтрации и т.д.) найденных документов;</w:t>
      </w:r>
    </w:p>
    <w:p w:rsidR="000601B3" w:rsidRDefault="000601B3" w:rsidP="000601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механизма гиперссылок, поиска и создания папок и закладок при работе с текстом документа;</w:t>
      </w:r>
    </w:p>
    <w:p w:rsidR="000601B3" w:rsidRDefault="000601B3" w:rsidP="000601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чтение, редактирование, печать, сохранение текста документа в файл или экспорт данных в текстовый редактор MS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 xml:space="preserve"> или табличный редактор MS </w:t>
      </w:r>
      <w:proofErr w:type="spellStart"/>
      <w:r>
        <w:rPr>
          <w:color w:val="000000"/>
          <w:sz w:val="28"/>
          <w:szCs w:val="28"/>
        </w:rPr>
        <w:t>Excel</w:t>
      </w:r>
      <w:proofErr w:type="spellEnd"/>
      <w:r>
        <w:rPr>
          <w:color w:val="000000"/>
          <w:sz w:val="28"/>
          <w:szCs w:val="28"/>
        </w:rPr>
        <w:t>.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Программа работы</w:t>
      </w:r>
    </w:p>
    <w:p w:rsidR="000601B3" w:rsidRDefault="000601B3" w:rsidP="000601B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Запустить с рабочего стола справочно-правовую систему «Консультант Плюс».</w:t>
      </w:r>
    </w:p>
    <w:p w:rsidR="000601B3" w:rsidRDefault="000601B3" w:rsidP="000601B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Ознакомиться со структурой и возможностями Стартового окна информационно-справочной системы «Консультант Плюс».</w:t>
      </w:r>
    </w:p>
    <w:p w:rsidR="000601B3" w:rsidRDefault="000601B3" w:rsidP="000601B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Войти из Стартового окна в режим «Обзоры законодательства».</w:t>
      </w:r>
    </w:p>
    <w:p w:rsidR="000601B3" w:rsidRDefault="000601B3" w:rsidP="000601B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Просмотреть всю информацию в разделе: Правовые новости/ Специальный выпуск. Вернуться в Стартовое окно.</w:t>
      </w:r>
    </w:p>
    <w:p w:rsidR="000601B3" w:rsidRDefault="000601B3" w:rsidP="000601B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ссылке «Новые документы» открыть списки документов, включенных в систему за последний месяц.</w:t>
      </w:r>
    </w:p>
    <w:p w:rsidR="000601B3" w:rsidRDefault="000601B3" w:rsidP="000601B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Стартового окна перейти в раздел «Законодательство». Ознакомиться с общим построением справочно-информационной правовой системы «Консультант Плюс». Сколько разделов существует в данной системе?</w:t>
      </w:r>
    </w:p>
    <w:p w:rsidR="000601B3" w:rsidRDefault="000601B3" w:rsidP="000601B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поочередно все подпункты основного меню системы. Зайти в «Карточку поиска», рассмотреть все её элементы.</w:t>
      </w:r>
    </w:p>
    <w:p w:rsidR="000601B3" w:rsidRDefault="000601B3" w:rsidP="000601B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Зайти в режим Правового навигатора. Изучить: особенности поиска информации по конкретному правовому вопросу; двухуровневую структуру словаря; ключевые понятия и группы ключевых понятий; различные виды сортировки списка. Выйти из Правового навигатора.</w:t>
      </w:r>
    </w:p>
    <w:p w:rsidR="000601B3" w:rsidRDefault="000601B3" w:rsidP="000601B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Autospacing="0" w:after="150" w:afterAutospacing="0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Найти нормативно-правовые документы, используя различные виды поиска. Выполнить действия, указанные в следующем списке:</w:t>
      </w:r>
    </w:p>
    <w:p w:rsidR="000601B3" w:rsidRDefault="000601B3" w:rsidP="000601B3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Федеральный закон от 27.07.2006 № 149-ФЗ</w:t>
      </w:r>
      <w:proofErr w:type="gramStart"/>
      <w:r>
        <w:rPr>
          <w:color w:val="000000"/>
          <w:sz w:val="28"/>
          <w:szCs w:val="28"/>
        </w:rPr>
        <w:t>«О</w:t>
      </w:r>
      <w:proofErr w:type="gramEnd"/>
      <w:r>
        <w:rPr>
          <w:color w:val="000000"/>
          <w:sz w:val="28"/>
          <w:szCs w:val="28"/>
        </w:rPr>
        <w:t xml:space="preserve">б информации, информационных технологиях и о защите информации». Найдите статью, посвященную ограниченному доступу к информации, и сохраните её в MS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>.</w:t>
      </w:r>
    </w:p>
    <w:p w:rsidR="000601B3" w:rsidRDefault="000601B3" w:rsidP="000601B3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Гражданский процессуальный кодекс. Выберите четыре наиболее часто используемые Вами статьи и сделайте закладки. К двум из закладок напишите небольшие комментарии.</w:t>
      </w:r>
    </w:p>
    <w:p w:rsidR="000601B3" w:rsidRDefault="000601B3" w:rsidP="000601B3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Найдите Постановление Правительства РФ от 28.02.1996 № 226 «О государственном учете и регистрации баз и банков данных». Где первоначально был опубликован этот документ?</w:t>
      </w:r>
    </w:p>
    <w:p w:rsidR="000601B3" w:rsidRDefault="000601B3" w:rsidP="000601B3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узнать порядок расчета оплаты труда адвокатов. Найдите последний документ по этому вопросу. Что означают значки на полях документа?</w:t>
      </w:r>
    </w:p>
    <w:p w:rsidR="000601B3" w:rsidRDefault="000601B3" w:rsidP="000601B3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Сформируйте список документов о возможности работы сотрудников в ночное время. Поиск информации проводите по всем разделам справочной правовой системы. Создайте папку «Работа сотрудников» и сохраните в нее только те документы, которые находятся в разделе «Комментарии законодательства».</w:t>
      </w:r>
    </w:p>
    <w:p w:rsidR="000601B3" w:rsidRDefault="000601B3" w:rsidP="000601B3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Сформируйте список документов по нормам возмещения командировочных расходов сотрудников и сохраните все документы в папку «Нормы расходов». Поиск проводите по разделу «Законодательство / Версия </w:t>
      </w:r>
      <w:proofErr w:type="spellStart"/>
      <w:proofErr w:type="gramStart"/>
      <w:r>
        <w:rPr>
          <w:color w:val="000000"/>
          <w:sz w:val="28"/>
          <w:szCs w:val="28"/>
        </w:rPr>
        <w:t>Проф</w:t>
      </w:r>
      <w:proofErr w:type="spellEnd"/>
      <w:proofErr w:type="gramEnd"/>
      <w:r>
        <w:rPr>
          <w:color w:val="000000"/>
          <w:sz w:val="28"/>
          <w:szCs w:val="28"/>
        </w:rPr>
        <w:t>»</w:t>
      </w:r>
    </w:p>
    <w:p w:rsidR="000601B3" w:rsidRDefault="000601B3" w:rsidP="000601B3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Выйти из системы «Консультант Плюс».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Контрольные вопросы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 Какова структура Единого информационного массива системы Консультант Плюс?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 Что такое информационный банк?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3. Каковы особенности поиска информации по конкретному правовому вопросу?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4. Как найти списки документов, включенных в систему за последний месяц?</w:t>
      </w:r>
    </w:p>
    <w:p w:rsidR="000601B3" w:rsidRDefault="000601B3" w:rsidP="000601B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Пояснения к работе.</w:t>
      </w:r>
      <w:r>
        <w:rPr>
          <w:rFonts w:ascii="Times New Roman" w:hAnsi="Times New Roman"/>
          <w:color w:val="000000"/>
          <w:sz w:val="28"/>
          <w:szCs w:val="28"/>
        </w:rPr>
        <w:t xml:space="preserve"> Работа со справочно-правовой системой «Гарант», как и в любой другой системе, начинается с организации поиска документа или списка документов. Существуют следующие виды поиска в правовой системе «Гарант»: поиск по реквизитам, поиск по классификатору, поиск по ситуации, поиск по источнику опубликования, поиск по словарю терминов. Выбирается необходимый вид поиска в зависимости от того, какую информацию необходимо получить и какие имеются известные реквизиты. Версия Гарант Платформа F1 Турбо отличается наличием быстрого контекстного поиска в тексте документа и при поиске по реквизитам, а также новым видом сортировки по степени соответствия. Быстрый контекстный поиск – это точный поиск с учетом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слоформ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наиболее популярных сокращений. То есть такой поиск позволяет найти документы, где введенные слова представлены во всех своих грамматических формах – падежах, родах, склонениях и т.д. Искомые слова можно вводить в любой из этих форм. Система самостоятельно переведет каждое введенное слово в нормальную форму. Однако следует учесть, что слова необходимо вводить полностью, поскольку при сокращении система не может точно определить, для какого именно слова русского языка требуется подобрать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грамматические формы. Результатом поиска нескольких слов, словосочетаний или целых фраз будет список документов, включающих словоформы всех слов запроса. Документы, полученные таким образом, по умолчанию будут отсортированы особым образом – по степени соответствия. При открытии документа, найденного с использованием поиска по тексту, искомые слова будут отмечены цветом, а сам документ откроется в месте, которое больше всего соответствует введенному контексту.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Сортировка по степени соответствия возможна только для списков, полученных при работе с быстрым контекстным поиском. Чем точнее конкретный документ соответствует содержанию запроса, тем выше его место в полученном списке. Для получения изменений законодательства в определенной области в системе Версия Гарант Платформа F1 Турбо существует индивидуальная новостная лента. Она позволяет оперативно получить краткие тематические обзоры наиболее важных новых документов и судебных решений по интересующим вопросам.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Программа работы</w:t>
      </w:r>
    </w:p>
    <w:p w:rsidR="000601B3" w:rsidRDefault="000601B3" w:rsidP="000601B3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Запустить с рабочего стола систему «Гарант».</w:t>
      </w:r>
    </w:p>
    <w:p w:rsidR="000601B3" w:rsidRDefault="000601B3" w:rsidP="000601B3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Ознакомиться с общим построением справочно-правовой системы «Гарант».</w:t>
      </w:r>
    </w:p>
    <w:p w:rsidR="000601B3" w:rsidRDefault="000601B3" w:rsidP="000601B3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Ознакомиться с двумя вариантами представления основного меню системы «Гарант». Какие существуют функциональные возможности основного меню. Определить назначение кнопки, расположенной на панели инструментов.</w:t>
      </w:r>
    </w:p>
    <w:p w:rsidR="000601B3" w:rsidRDefault="000601B3" w:rsidP="000601B3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Ознакомиться со структурой основного и дополнительного окон системы. Просмотреть основные операции командного меню.</w:t>
      </w:r>
    </w:p>
    <w:p w:rsidR="000601B3" w:rsidRDefault="000601B3" w:rsidP="000601B3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Отметить, как меняется состав панели инструментов в зависимости от текущего объекта.</w:t>
      </w:r>
    </w:p>
    <w:p w:rsidR="000601B3" w:rsidRDefault="000601B3" w:rsidP="000601B3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расположение окна панели навигации.</w:t>
      </w:r>
    </w:p>
    <w:p w:rsidR="000601B3" w:rsidRDefault="000601B3" w:rsidP="000601B3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Выполнить перемещение панели навигации по рабочему столу, перевести страницу в плавающий режим. Свернуть панель навигации. С </w:t>
      </w:r>
      <w:proofErr w:type="gramStart"/>
      <w:r>
        <w:rPr>
          <w:color w:val="000000"/>
          <w:sz w:val="28"/>
          <w:szCs w:val="28"/>
        </w:rPr>
        <w:t>помощью</w:t>
      </w:r>
      <w:proofErr w:type="gramEnd"/>
      <w:r>
        <w:rPr>
          <w:color w:val="000000"/>
          <w:sz w:val="28"/>
          <w:szCs w:val="28"/>
        </w:rPr>
        <w:t xml:space="preserve"> каких инструментов выполняется данная операция?</w:t>
      </w:r>
    </w:p>
    <w:p w:rsidR="000601B3" w:rsidRDefault="000601B3" w:rsidP="000601B3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Ознакомиться с основными разделами Командного меню системы «Гарант»: Файл, Правка, Вид, поиск, Документы, Анализ, Окна, Справка. Просмотреть поочередно все подпункты каждого из разделов командного меню. Какие операции объединяет каждый раздел?</w:t>
      </w:r>
    </w:p>
    <w:p w:rsidR="000601B3" w:rsidRDefault="000601B3" w:rsidP="000601B3">
      <w:pPr>
        <w:pStyle w:val="a3"/>
        <w:numPr>
          <w:ilvl w:val="0"/>
          <w:numId w:val="4"/>
        </w:numPr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Найти нормативно-правовые документы, используя различные виды поиска. Выполнить действия, указанные в следующем списке:</w:t>
      </w:r>
    </w:p>
    <w:p w:rsidR="000601B3" w:rsidRDefault="000601B3" w:rsidP="000601B3">
      <w:pPr>
        <w:pStyle w:val="a3"/>
        <w:numPr>
          <w:ilvl w:val="0"/>
          <w:numId w:val="5"/>
        </w:numPr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Найдите закон РФ от 07.02.1992 «О защите прав потребителей», устанавливающий нормы закона об обмене товара, который не устраивает потребителя. Сохраните документ в MS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>.</w:t>
      </w:r>
    </w:p>
    <w:p w:rsidR="000601B3" w:rsidRDefault="000601B3" w:rsidP="000601B3">
      <w:pPr>
        <w:pStyle w:val="a3"/>
        <w:numPr>
          <w:ilvl w:val="0"/>
          <w:numId w:val="5"/>
        </w:numPr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Найдите статью в Семейном Кодексе РФ, в </w:t>
      </w:r>
      <w:proofErr w:type="spellStart"/>
      <w:r>
        <w:rPr>
          <w:color w:val="000000"/>
          <w:sz w:val="28"/>
          <w:szCs w:val="28"/>
        </w:rPr>
        <w:t>которойопределяется</w:t>
      </w:r>
      <w:proofErr w:type="spellEnd"/>
      <w:r>
        <w:rPr>
          <w:color w:val="000000"/>
          <w:sz w:val="28"/>
          <w:szCs w:val="28"/>
        </w:rPr>
        <w:t xml:space="preserve"> порядок усыновления. Сохраните эту статью в MS WORD.</w:t>
      </w:r>
    </w:p>
    <w:p w:rsidR="000601B3" w:rsidRDefault="000601B3" w:rsidP="000601B3">
      <w:pPr>
        <w:pStyle w:val="a3"/>
        <w:numPr>
          <w:ilvl w:val="0"/>
          <w:numId w:val="5"/>
        </w:numPr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Сформируйте список документов на тему «Регистрация по месту жительства и пребывания в РФ». Примените фильтр Судебная практика.</w:t>
      </w:r>
    </w:p>
    <w:p w:rsidR="000601B3" w:rsidRDefault="000601B3" w:rsidP="000601B3">
      <w:pPr>
        <w:pStyle w:val="a3"/>
        <w:numPr>
          <w:ilvl w:val="0"/>
          <w:numId w:val="5"/>
        </w:numPr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документы, с помощью которых можно узнать размер выходного пособия при расторжении трудового договора в связи с призывом на военную службу. Используйте раздел «Схемы» Правового навигатора.</w:t>
      </w:r>
    </w:p>
    <w:p w:rsidR="000601B3" w:rsidRDefault="000601B3" w:rsidP="000601B3">
      <w:pPr>
        <w:pStyle w:val="a3"/>
        <w:numPr>
          <w:ilvl w:val="0"/>
          <w:numId w:val="5"/>
        </w:numPr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Выйти из системы «Гарант».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Контрольные вопросы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 Назовите виды поиска документов в СПС «Гарант».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 Какие операции объединяет каждый из разделов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Командного меню?</w:t>
      </w:r>
    </w:p>
    <w:p w:rsidR="000601B3" w:rsidRDefault="000601B3" w:rsidP="000601B3">
      <w:pPr>
        <w:pStyle w:val="a3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3. Что такое быстрый контекстный поиск?</w:t>
      </w:r>
    </w:p>
    <w:p w:rsidR="00F65104" w:rsidRDefault="000601B3" w:rsidP="000601B3">
      <w:r>
        <w:rPr>
          <w:i/>
          <w:iCs/>
          <w:color w:val="000000"/>
          <w:sz w:val="28"/>
          <w:szCs w:val="28"/>
        </w:rPr>
        <w:t>4. Что такое Правовой навигатор?</w:t>
      </w:r>
      <w:bookmarkStart w:id="1" w:name="_GoBack"/>
      <w:bookmarkEnd w:id="1"/>
    </w:p>
    <w:sectPr w:rsidR="00F6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5DD"/>
    <w:multiLevelType w:val="multilevel"/>
    <w:tmpl w:val="4E40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25594"/>
    <w:multiLevelType w:val="multilevel"/>
    <w:tmpl w:val="D204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C3DA8"/>
    <w:multiLevelType w:val="multilevel"/>
    <w:tmpl w:val="428A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2732E43"/>
    <w:multiLevelType w:val="multilevel"/>
    <w:tmpl w:val="F7B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C001BCC"/>
    <w:multiLevelType w:val="multilevel"/>
    <w:tmpl w:val="50AA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33"/>
    <w:rsid w:val="000601B3"/>
    <w:rsid w:val="007D5733"/>
    <w:rsid w:val="00F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601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1B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qFormat/>
    <w:rsid w:val="000601B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601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1B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qFormat/>
    <w:rsid w:val="000601B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2</cp:revision>
  <dcterms:created xsi:type="dcterms:W3CDTF">2025-02-25T09:02:00Z</dcterms:created>
  <dcterms:modified xsi:type="dcterms:W3CDTF">2025-02-25T09:02:00Z</dcterms:modified>
</cp:coreProperties>
</file>