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FE" w:rsidRDefault="00FB0EFE" w:rsidP="00FB0EFE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/>
        </w:rPr>
      </w:pPr>
      <w:bookmarkStart w:id="0" w:name="_Toc101939093"/>
      <w:r>
        <w:rPr>
          <w:rFonts w:ascii="Times New Roman" w:hAnsi="Times New Roman"/>
          <w:bCs w:val="0"/>
          <w:color w:val="000000"/>
        </w:rPr>
        <w:t>Практическая работа №7</w:t>
      </w:r>
      <w:bookmarkEnd w:id="0"/>
    </w:p>
    <w:p w:rsidR="00FB0EFE" w:rsidRDefault="00FB0EFE" w:rsidP="00FB0EFE">
      <w:pPr>
        <w:pStyle w:val="p3"/>
        <w:spacing w:beforeAutospacing="0" w:after="0" w:afterAutospacing="0"/>
        <w:ind w:firstLine="709"/>
        <w:jc w:val="center"/>
        <w:rPr>
          <w:spacing w:val="-1"/>
        </w:rPr>
      </w:pPr>
    </w:p>
    <w:p w:rsidR="00FB0EFE" w:rsidRDefault="00FB0EFE" w:rsidP="00FB0E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а: </w:t>
      </w:r>
      <w:r>
        <w:rPr>
          <w:rFonts w:ascii="Times New Roman" w:hAnsi="Times New Roman"/>
          <w:sz w:val="24"/>
          <w:szCs w:val="24"/>
        </w:rPr>
        <w:t>Пакеты прикладных программ в области профессиональной деятельно</w:t>
      </w:r>
      <w:r>
        <w:rPr>
          <w:rFonts w:ascii="Times New Roman" w:hAnsi="Times New Roman"/>
          <w:spacing w:val="-4"/>
          <w:sz w:val="24"/>
          <w:szCs w:val="24"/>
        </w:rPr>
        <w:t>сти</w:t>
      </w:r>
    </w:p>
    <w:p w:rsidR="00FB0EFE" w:rsidRDefault="00FB0EFE" w:rsidP="00FB0E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0EFE" w:rsidRDefault="00FB0EFE" w:rsidP="00FB0E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Наименование работы: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 с калькуляционными карточками, меню, себестоимостью. Учет движения товаров (приход, расход, внутренние перемещения, возвраты, списания).</w:t>
      </w:r>
    </w:p>
    <w:p w:rsidR="00FB0EFE" w:rsidRDefault="00FB0EFE" w:rsidP="00FB0E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B0EFE" w:rsidRDefault="00FB0EFE" w:rsidP="00FB0E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Закрепить навыки работы в офисном пакете программ</w:t>
      </w:r>
    </w:p>
    <w:p w:rsidR="00FB0EFE" w:rsidRDefault="00FB0EFE" w:rsidP="00FB0E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 работы</w:t>
      </w:r>
    </w:p>
    <w:p w:rsidR="00FB0EFE" w:rsidRDefault="00FB0EFE" w:rsidP="00FB0EF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</w:t>
      </w:r>
    </w:p>
    <w:p w:rsidR="00FB0EFE" w:rsidRDefault="00FB0EFE" w:rsidP="00FB0EFE">
      <w:pPr>
        <w:pStyle w:val="a4"/>
        <w:spacing w:beforeAutospacing="0" w:after="0" w:afterAutospacing="0"/>
      </w:pPr>
      <w:r>
        <w:t>Хлебозавод «Колобок» осуществляет деятельность, связанную с выпечкой и продажей хлебобулочных изделий.</w:t>
      </w:r>
    </w:p>
    <w:p w:rsidR="00FB0EFE" w:rsidRDefault="00FB0EFE" w:rsidP="00FB0EFE">
      <w:pPr>
        <w:pStyle w:val="a4"/>
        <w:spacing w:beforeAutospacing="0" w:after="0" w:afterAutospacing="0"/>
      </w:pPr>
      <w:r>
        <w:t>1. Построить таблицы по приведённым данным.</w:t>
      </w:r>
    </w:p>
    <w:p w:rsidR="00FB0EFE" w:rsidRDefault="00FB0EFE" w:rsidP="00FB0EFE">
      <w:pPr>
        <w:pStyle w:val="a4"/>
        <w:spacing w:beforeAutospacing="0" w:after="0" w:afterAutospacing="0"/>
      </w:pPr>
      <w:r>
        <w:t>2. Результаты вычислений представить в виде таблицы, содержащей расчет стоимости выпечных изделий и в графическом виде.</w:t>
      </w:r>
    </w:p>
    <w:p w:rsidR="00FB0EFE" w:rsidRDefault="00FB0EFE" w:rsidP="00FB0EFE">
      <w:pPr>
        <w:pStyle w:val="a4"/>
        <w:spacing w:beforeAutospacing="0" w:after="0" w:afterAutospacing="0"/>
      </w:pPr>
      <w:r>
        <w:t>3. Организовать межтабличные связи для автоматического формирования калькуляции стоимости выпечных изделий.</w:t>
      </w:r>
    </w:p>
    <w:p w:rsidR="00FB0EFE" w:rsidRDefault="00FB0EFE" w:rsidP="00FB0EFE">
      <w:pPr>
        <w:pStyle w:val="a4"/>
        <w:spacing w:beforeAutospacing="0" w:after="0" w:afterAutospacing="0"/>
      </w:pPr>
      <w:r>
        <w:t>4. Сформировать и заполнить форму калькуляции стоимости.</w:t>
      </w:r>
    </w:p>
    <w:p w:rsidR="00FB0EFE" w:rsidRDefault="00FB0EFE" w:rsidP="00FB0E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Алгоритм решения задачи</w:t>
      </w:r>
    </w:p>
    <w:p w:rsidR="00FB0EFE" w:rsidRDefault="00FB0EFE" w:rsidP="00FB0EFE">
      <w:pPr>
        <w:pStyle w:val="a4"/>
        <w:spacing w:beforeAutospacing="0" w:after="0" w:afterAutospacing="0"/>
      </w:pPr>
      <w:r>
        <w:t>1. Запустить табличный процессор </w:t>
      </w:r>
      <w:r>
        <w:rPr>
          <w:rStyle w:val="a3"/>
        </w:rPr>
        <w:t xml:space="preserve">MS </w:t>
      </w:r>
      <w:proofErr w:type="spellStart"/>
      <w:r>
        <w:rPr>
          <w:rStyle w:val="a3"/>
        </w:rPr>
        <w:t>Excel</w:t>
      </w:r>
      <w:proofErr w:type="spellEnd"/>
      <w:r>
        <w:t>.</w:t>
      </w:r>
    </w:p>
    <w:p w:rsidR="00FB0EFE" w:rsidRDefault="00FB0EFE" w:rsidP="00FB0EFE">
      <w:pPr>
        <w:pStyle w:val="a4"/>
        <w:spacing w:beforeAutospacing="0" w:after="0" w:afterAutospacing="0"/>
      </w:pPr>
      <w:r>
        <w:t>2. Создать книгу с именем </w:t>
      </w:r>
      <w:r>
        <w:rPr>
          <w:rStyle w:val="a3"/>
        </w:rPr>
        <w:t>«Колобок».</w:t>
      </w:r>
    </w:p>
    <w:p w:rsidR="00FB0EFE" w:rsidRDefault="00FB0EFE" w:rsidP="00FB0EFE">
      <w:pPr>
        <w:pStyle w:val="a4"/>
        <w:spacing w:beforeAutospacing="0" w:after="0" w:afterAutospacing="0"/>
      </w:pPr>
      <w:r>
        <w:t>3. Лист 1 переименовать в лист с названием </w:t>
      </w:r>
      <w:r>
        <w:rPr>
          <w:rStyle w:val="a3"/>
        </w:rPr>
        <w:t>Продукты</w:t>
      </w:r>
      <w:r>
        <w:t>.</w:t>
      </w:r>
    </w:p>
    <w:p w:rsidR="00FB0EFE" w:rsidRDefault="00FB0EFE" w:rsidP="00FB0EFE">
      <w:pPr>
        <w:pStyle w:val="a4"/>
        <w:spacing w:beforeAutospacing="0" w:after="0" w:afterAutospacing="0"/>
      </w:pPr>
      <w:r>
        <w:t>4. На рабочем листе </w:t>
      </w:r>
      <w:r>
        <w:rPr>
          <w:rStyle w:val="a3"/>
        </w:rPr>
        <w:t>Продукты</w:t>
      </w:r>
      <w:r>
        <w:t xml:space="preserve"> MS </w:t>
      </w:r>
      <w:proofErr w:type="spellStart"/>
      <w:r>
        <w:t>Excel</w:t>
      </w:r>
      <w:proofErr w:type="spellEnd"/>
      <w:r>
        <w:t xml:space="preserve"> создать таблицу расхода продуктов.</w:t>
      </w:r>
    </w:p>
    <w:p w:rsidR="00FB0EFE" w:rsidRDefault="00FB0EFE" w:rsidP="00FB0EFE">
      <w:pPr>
        <w:pStyle w:val="a4"/>
        <w:spacing w:before="280" w:after="280"/>
        <w:rPr>
          <w:rFonts w:ascii="Arial" w:hAnsi="Arial" w:cs="Arial"/>
          <w:color w:val="646464"/>
          <w:sz w:val="23"/>
          <w:szCs w:val="23"/>
        </w:rPr>
      </w:pPr>
      <w:r>
        <w:t>5. Заполнить таблицу расхода продуктов исходными данными (рис. 2).</w:t>
      </w:r>
      <w:r>
        <w:rPr>
          <w:rFonts w:ascii="Arial" w:hAnsi="Arial" w:cs="Arial"/>
          <w:color w:val="646464"/>
          <w:sz w:val="23"/>
          <w:szCs w:val="23"/>
        </w:rPr>
        <w:t xml:space="preserve"> </w:t>
      </w:r>
    </w:p>
    <w:p w:rsidR="00FB0EFE" w:rsidRDefault="00FB0EFE" w:rsidP="00FB0EFE">
      <w:pPr>
        <w:pStyle w:val="a4"/>
        <w:spacing w:beforeAutospacing="0" w:after="0" w:afterAutospacing="0"/>
      </w:pPr>
      <w:r>
        <w:rPr>
          <w:noProof/>
        </w:rPr>
        <w:drawing>
          <wp:inline distT="0" distB="0" distL="0" distR="0" wp14:anchorId="70CE3EB1" wp14:editId="3347F919">
            <wp:extent cx="2895600" cy="2057400"/>
            <wp:effectExtent l="0" t="0" r="0" b="0"/>
            <wp:docPr id="249" name="Рисунок 398" descr="Таблица расхода проду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Рисунок 398" descr="Таблица расхода продукт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EFE" w:rsidRDefault="00FB0EFE" w:rsidP="00FB0EFE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/>
          <w:color w:val="646464"/>
          <w:sz w:val="24"/>
          <w:szCs w:val="24"/>
        </w:rPr>
      </w:pPr>
      <w:r>
        <w:rPr>
          <w:rFonts w:ascii="Times New Roman" w:hAnsi="Times New Roman"/>
          <w:color w:val="646464"/>
          <w:sz w:val="24"/>
          <w:szCs w:val="24"/>
        </w:rPr>
        <w:t>Рис. 2. </w:t>
      </w:r>
      <w:r>
        <w:rPr>
          <w:rStyle w:val="a3"/>
          <w:rFonts w:ascii="Times New Roman" w:hAnsi="Times New Roman"/>
          <w:color w:val="646464"/>
          <w:sz w:val="24"/>
          <w:szCs w:val="24"/>
        </w:rPr>
        <w:t>Таблица расхода продуктов</w:t>
      </w: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color w:val="646464"/>
        </w:rPr>
        <w:t>6. Лист 2 переименовать в лист с названием </w:t>
      </w:r>
      <w:r>
        <w:rPr>
          <w:rStyle w:val="a3"/>
          <w:color w:val="646464"/>
        </w:rPr>
        <w:t>Выпечка</w:t>
      </w:r>
      <w:r>
        <w:rPr>
          <w:color w:val="646464"/>
        </w:rPr>
        <w:t>.</w:t>
      </w: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color w:val="646464"/>
        </w:rPr>
        <w:t>7. На рабочем листе </w:t>
      </w:r>
      <w:r>
        <w:rPr>
          <w:rStyle w:val="a3"/>
          <w:color w:val="646464"/>
        </w:rPr>
        <w:t>Выпечка</w:t>
      </w:r>
      <w:r>
        <w:rPr>
          <w:color w:val="646464"/>
        </w:rPr>
        <w:t xml:space="preserve"> MS </w:t>
      </w:r>
      <w:proofErr w:type="spellStart"/>
      <w:r>
        <w:rPr>
          <w:color w:val="646464"/>
        </w:rPr>
        <w:t>Excel</w:t>
      </w:r>
      <w:proofErr w:type="spellEnd"/>
      <w:r>
        <w:rPr>
          <w:color w:val="646464"/>
        </w:rPr>
        <w:t xml:space="preserve"> создать таблицу, в которой будет содержаться расчет стоимости выпеченных изделий.</w:t>
      </w:r>
    </w:p>
    <w:p w:rsidR="00FB0EFE" w:rsidRDefault="00FB0EFE" w:rsidP="00FB0E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646464"/>
          <w:sz w:val="24"/>
          <w:szCs w:val="24"/>
        </w:rPr>
      </w:pPr>
      <w:r>
        <w:rPr>
          <w:rFonts w:ascii="Times New Roman" w:hAnsi="Times New Roman"/>
          <w:color w:val="646464"/>
          <w:sz w:val="24"/>
          <w:szCs w:val="24"/>
        </w:rPr>
        <w:t>8. Заполнить таблицу, содержащую расчет стоимости выпеченных изделий исходными данными</w:t>
      </w:r>
    </w:p>
    <w:p w:rsidR="00FB0EFE" w:rsidRDefault="00FB0EFE" w:rsidP="00FB0E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B0EFE" w:rsidRDefault="00FB0EFE" w:rsidP="00FB0E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lastRenderedPageBreak/>
        <w:drawing>
          <wp:inline distT="0" distB="8255" distL="0" distR="1270" wp14:anchorId="6B2C0407" wp14:editId="12A3797B">
            <wp:extent cx="4933315" cy="2601595"/>
            <wp:effectExtent l="0" t="0" r="0" b="0"/>
            <wp:docPr id="250" name="Рисунок 397" descr="Таблица «Стоимость выпечных издели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Рисунок 397" descr="Таблица «Стоимость выпечных изделий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EFE" w:rsidRDefault="00FB0EFE" w:rsidP="00FB0EFE">
      <w:pPr>
        <w:pStyle w:val="a4"/>
        <w:spacing w:beforeAutospacing="0" w:after="0" w:afterAutospacing="0"/>
        <w:jc w:val="center"/>
        <w:rPr>
          <w:rStyle w:val="a3"/>
          <w:color w:val="646464"/>
        </w:rPr>
      </w:pPr>
      <w:r>
        <w:rPr>
          <w:rStyle w:val="a3"/>
          <w:color w:val="646464"/>
        </w:rPr>
        <w:t>Таблица «Стоимость выпечных изделий»</w:t>
      </w: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color w:val="646464"/>
        </w:rPr>
        <w:t>9. Заполнить графу Стоимость изготовления 1 кг компонента таблицы «Стоимость выпеченных изделий», находящейся на листе Выпечка следующим образом:</w:t>
      </w: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color w:val="646464"/>
        </w:rPr>
        <w:t>Занести в ячейку D3 на листе </w:t>
      </w:r>
      <w:r>
        <w:rPr>
          <w:rStyle w:val="a3"/>
          <w:color w:val="646464"/>
        </w:rPr>
        <w:t>Выпечка</w:t>
      </w:r>
      <w:r>
        <w:rPr>
          <w:color w:val="646464"/>
        </w:rPr>
        <w:t> формулу: (рис. 4)</w:t>
      </w:r>
    </w:p>
    <w:p w:rsidR="00FB0EFE" w:rsidRDefault="00FB0EFE" w:rsidP="00FB0EFE">
      <w:pPr>
        <w:shd w:val="clear" w:color="auto" w:fill="FFFFFF"/>
        <w:spacing w:after="0" w:line="360" w:lineRule="auto"/>
        <w:ind w:hanging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inline distT="0" distB="5715" distL="0" distR="7620" wp14:anchorId="24781D9B" wp14:editId="2F148672">
            <wp:extent cx="6259830" cy="2242185"/>
            <wp:effectExtent l="0" t="0" r="0" b="0"/>
            <wp:docPr id="251" name="Рисунок 396" descr="Таблица «Стоимость выпечных изделий» - форму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Рисунок 396" descr="Таблица «Стоимость выпечных изделий» - формул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3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rStyle w:val="a3"/>
          <w:color w:val="646464"/>
        </w:rPr>
        <w:t>Рис. 4. </w:t>
      </w:r>
      <w:r>
        <w:rPr>
          <w:color w:val="646464"/>
        </w:rPr>
        <w:t>Таблица «Стоимость выпечных изделий» - формулы</w:t>
      </w: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noProof/>
        </w:rPr>
        <w:drawing>
          <wp:anchor distT="0" distB="5715" distL="114300" distR="114300" simplePos="0" relativeHeight="251659264" behindDoc="0" locked="0" layoutInCell="1" allowOverlap="1" wp14:anchorId="417693AA" wp14:editId="7D0BA8D6">
            <wp:simplePos x="0" y="0"/>
            <wp:positionH relativeFrom="column">
              <wp:posOffset>3164840</wp:posOffset>
            </wp:positionH>
            <wp:positionV relativeFrom="paragraph">
              <wp:posOffset>127635</wp:posOffset>
            </wp:positionV>
            <wp:extent cx="2863215" cy="2775585"/>
            <wp:effectExtent l="0" t="0" r="0" b="0"/>
            <wp:wrapSquare wrapText="bothSides"/>
            <wp:docPr id="252" name="Рисунок 395" descr="Лист Продукты - сорти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Рисунок 395" descr="Лист Продукты - сортиров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46464"/>
        </w:rPr>
        <w:t>Для правильной работы функции ПРОСМОТР необходимо, чтобы данные на листе </w:t>
      </w:r>
      <w:r>
        <w:rPr>
          <w:rStyle w:val="a3"/>
          <w:color w:val="646464"/>
        </w:rPr>
        <w:t>Продукты </w:t>
      </w:r>
      <w:r>
        <w:rPr>
          <w:color w:val="646464"/>
        </w:rPr>
        <w:t>в графе </w:t>
      </w:r>
      <w:r>
        <w:rPr>
          <w:rStyle w:val="a3"/>
          <w:color w:val="646464"/>
        </w:rPr>
        <w:t>Компоненты выпечки</w:t>
      </w:r>
      <w:r>
        <w:rPr>
          <w:color w:val="646464"/>
        </w:rPr>
        <w:t> находились в порядке возрастания (в данном случае в алфавитном порядке), для этого на листе </w:t>
      </w:r>
      <w:r>
        <w:rPr>
          <w:rStyle w:val="a3"/>
          <w:color w:val="646464"/>
        </w:rPr>
        <w:t>Продукты</w:t>
      </w:r>
      <w:r>
        <w:rPr>
          <w:color w:val="646464"/>
        </w:rPr>
        <w:t> выделяем массив А3:В7, в меню </w:t>
      </w:r>
      <w:r>
        <w:rPr>
          <w:rStyle w:val="a3"/>
          <w:color w:val="646464"/>
        </w:rPr>
        <w:t>Данные</w:t>
      </w:r>
      <w:r>
        <w:rPr>
          <w:color w:val="646464"/>
        </w:rPr>
        <w:t> выбираем</w:t>
      </w:r>
      <w:proofErr w:type="gramStart"/>
      <w:r>
        <w:rPr>
          <w:color w:val="646464"/>
        </w:rPr>
        <w:t> </w:t>
      </w:r>
      <w:r>
        <w:rPr>
          <w:rStyle w:val="a3"/>
          <w:color w:val="646464"/>
        </w:rPr>
        <w:t>С</w:t>
      </w:r>
      <w:proofErr w:type="gramEnd"/>
      <w:r>
        <w:rPr>
          <w:rStyle w:val="a3"/>
          <w:color w:val="646464"/>
        </w:rPr>
        <w:t>ортировать</w:t>
      </w:r>
      <w:r>
        <w:rPr>
          <w:color w:val="646464"/>
        </w:rPr>
        <w:t>, в окошке «</w:t>
      </w:r>
      <w:r>
        <w:rPr>
          <w:rStyle w:val="a3"/>
          <w:color w:val="646464"/>
        </w:rPr>
        <w:t>сортировать по» </w:t>
      </w:r>
      <w:r>
        <w:rPr>
          <w:color w:val="646464"/>
        </w:rPr>
        <w:t>выбираем </w:t>
      </w:r>
      <w:r>
        <w:rPr>
          <w:rStyle w:val="a3"/>
          <w:color w:val="646464"/>
        </w:rPr>
        <w:t>Компоненты выпечки</w:t>
      </w:r>
      <w:r>
        <w:rPr>
          <w:color w:val="646464"/>
        </w:rPr>
        <w:t>, по возрастанию, ОК. (рис. 5)</w:t>
      </w:r>
    </w:p>
    <w:p w:rsidR="00FB0EFE" w:rsidRDefault="00FB0EFE" w:rsidP="00FB0E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color w:val="646464"/>
        </w:rPr>
        <w:t>10. Заполнить графу Стоимость компонента в изделии, руб. следующим образом:</w:t>
      </w: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color w:val="646464"/>
        </w:rPr>
        <w:t>Занести в ячейку Е3 на листе </w:t>
      </w:r>
      <w:r>
        <w:rPr>
          <w:rStyle w:val="a3"/>
          <w:color w:val="646464"/>
        </w:rPr>
        <w:t>Выпечка</w:t>
      </w:r>
      <w:r>
        <w:rPr>
          <w:color w:val="646464"/>
        </w:rPr>
        <w:t> формулу: =C3*D3</w:t>
      </w: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color w:val="646464"/>
        </w:rPr>
        <w:t>Скопировать формулу в ячейки Е</w:t>
      </w:r>
      <w:proofErr w:type="gramStart"/>
      <w:r>
        <w:rPr>
          <w:color w:val="646464"/>
        </w:rPr>
        <w:t>4</w:t>
      </w:r>
      <w:proofErr w:type="gramEnd"/>
      <w:r>
        <w:rPr>
          <w:color w:val="646464"/>
        </w:rPr>
        <w:t xml:space="preserve">, Е5, Е6, Е7. </w:t>
      </w:r>
      <w:r>
        <w:rPr>
          <w:color w:val="646464"/>
        </w:rPr>
        <w:lastRenderedPageBreak/>
        <w:t>(рис. 4)</w:t>
      </w: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color w:val="646464"/>
        </w:rPr>
        <w:t>11. На листе </w:t>
      </w:r>
      <w:r>
        <w:rPr>
          <w:rStyle w:val="a3"/>
          <w:color w:val="646464"/>
        </w:rPr>
        <w:t>Выпечка</w:t>
      </w:r>
      <w:r>
        <w:rPr>
          <w:color w:val="646464"/>
        </w:rPr>
        <w:t xml:space="preserve"> выделить области В3:В5 и Е3:Е5 одновременно удерживая клавишу </w:t>
      </w:r>
      <w:proofErr w:type="spellStart"/>
      <w:r>
        <w:rPr>
          <w:color w:val="646464"/>
        </w:rPr>
        <w:t>Ctrl</w:t>
      </w:r>
      <w:proofErr w:type="spellEnd"/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color w:val="646464"/>
        </w:rPr>
        <w:t>12. В меню выбрать </w:t>
      </w:r>
      <w:r>
        <w:rPr>
          <w:rStyle w:val="a3"/>
          <w:color w:val="646464"/>
        </w:rPr>
        <w:t>Вставка </w:t>
      </w:r>
      <w:r>
        <w:rPr>
          <w:color w:val="646464"/>
        </w:rPr>
        <w:t>/ </w:t>
      </w:r>
      <w:r>
        <w:rPr>
          <w:rStyle w:val="a3"/>
          <w:color w:val="646464"/>
        </w:rPr>
        <w:t>Диаграмма</w:t>
      </w:r>
      <w:r>
        <w:rPr>
          <w:color w:val="646464"/>
        </w:rPr>
        <w:t> / </w:t>
      </w:r>
      <w:r>
        <w:rPr>
          <w:rStyle w:val="a3"/>
          <w:color w:val="646464"/>
        </w:rPr>
        <w:t>Круговая</w:t>
      </w:r>
      <w:r>
        <w:rPr>
          <w:color w:val="646464"/>
        </w:rPr>
        <w:t> / </w:t>
      </w:r>
      <w:r>
        <w:rPr>
          <w:rStyle w:val="a3"/>
          <w:color w:val="646464"/>
        </w:rPr>
        <w:t>Объемная / Далее / Далее </w:t>
      </w:r>
      <w:r>
        <w:rPr>
          <w:color w:val="646464"/>
        </w:rPr>
        <w:t>, в окошке «Название диаграммы:» набрать </w:t>
      </w:r>
      <w:r>
        <w:rPr>
          <w:rStyle w:val="a3"/>
          <w:color w:val="646464"/>
        </w:rPr>
        <w:t xml:space="preserve">Пирожное </w:t>
      </w:r>
      <w:proofErr w:type="spellStart"/>
      <w:r>
        <w:rPr>
          <w:rStyle w:val="a3"/>
          <w:color w:val="646464"/>
        </w:rPr>
        <w:t>бисквитно</w:t>
      </w:r>
      <w:proofErr w:type="spellEnd"/>
      <w:r>
        <w:rPr>
          <w:rStyle w:val="a3"/>
          <w:color w:val="646464"/>
        </w:rPr>
        <w:t>-кремовое</w:t>
      </w:r>
      <w:proofErr w:type="gramStart"/>
      <w:r>
        <w:rPr>
          <w:color w:val="646464"/>
        </w:rPr>
        <w:t> /</w:t>
      </w:r>
      <w:r>
        <w:rPr>
          <w:rStyle w:val="a3"/>
          <w:color w:val="646464"/>
        </w:rPr>
        <w:t> Д</w:t>
      </w:r>
      <w:proofErr w:type="gramEnd"/>
      <w:r>
        <w:rPr>
          <w:rStyle w:val="a3"/>
          <w:color w:val="646464"/>
        </w:rPr>
        <w:t>алее / Готово</w:t>
      </w: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color w:val="646464"/>
        </w:rPr>
        <w:t>13. На листе </w:t>
      </w:r>
      <w:r>
        <w:rPr>
          <w:rStyle w:val="a3"/>
          <w:color w:val="646464"/>
        </w:rPr>
        <w:t>Выпечка</w:t>
      </w:r>
      <w:r>
        <w:rPr>
          <w:color w:val="646464"/>
        </w:rPr>
        <w:t> выделить области В</w:t>
      </w:r>
      <w:proofErr w:type="gramStart"/>
      <w:r>
        <w:rPr>
          <w:color w:val="646464"/>
        </w:rPr>
        <w:t>6</w:t>
      </w:r>
      <w:proofErr w:type="gramEnd"/>
      <w:r>
        <w:rPr>
          <w:color w:val="646464"/>
        </w:rPr>
        <w:t>:В</w:t>
      </w:r>
      <w:proofErr w:type="gramStart"/>
      <w:r>
        <w:rPr>
          <w:color w:val="646464"/>
        </w:rPr>
        <w:t>7</w:t>
      </w:r>
      <w:proofErr w:type="gramEnd"/>
      <w:r>
        <w:rPr>
          <w:color w:val="646464"/>
        </w:rPr>
        <w:t xml:space="preserve"> и Е6:Е</w:t>
      </w:r>
      <w:proofErr w:type="gramStart"/>
      <w:r>
        <w:rPr>
          <w:color w:val="646464"/>
        </w:rPr>
        <w:t>7</w:t>
      </w:r>
      <w:proofErr w:type="gramEnd"/>
      <w:r>
        <w:rPr>
          <w:color w:val="646464"/>
        </w:rPr>
        <w:t xml:space="preserve"> одновременно удерживая клавишу </w:t>
      </w:r>
      <w:proofErr w:type="spellStart"/>
      <w:r>
        <w:rPr>
          <w:color w:val="646464"/>
        </w:rPr>
        <w:t>Ctrl</w:t>
      </w:r>
      <w:proofErr w:type="spellEnd"/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color w:val="646464"/>
        </w:rPr>
        <w:t>14. В меню выбрать </w:t>
      </w:r>
      <w:r>
        <w:rPr>
          <w:rStyle w:val="a3"/>
          <w:color w:val="646464"/>
        </w:rPr>
        <w:t>Вставка </w:t>
      </w:r>
      <w:r>
        <w:rPr>
          <w:color w:val="646464"/>
        </w:rPr>
        <w:t>/ </w:t>
      </w:r>
      <w:r>
        <w:rPr>
          <w:rStyle w:val="a3"/>
          <w:color w:val="646464"/>
        </w:rPr>
        <w:t>Диаграмма</w:t>
      </w:r>
      <w:r>
        <w:rPr>
          <w:color w:val="646464"/>
        </w:rPr>
        <w:t> / </w:t>
      </w:r>
      <w:r>
        <w:rPr>
          <w:rStyle w:val="a3"/>
          <w:color w:val="646464"/>
        </w:rPr>
        <w:t>Круговая</w:t>
      </w:r>
      <w:r>
        <w:rPr>
          <w:color w:val="646464"/>
        </w:rPr>
        <w:t> / </w:t>
      </w:r>
      <w:r>
        <w:rPr>
          <w:rStyle w:val="a3"/>
          <w:color w:val="646464"/>
        </w:rPr>
        <w:t>Объемная / Далее / Далее</w:t>
      </w:r>
      <w:r>
        <w:rPr>
          <w:color w:val="646464"/>
        </w:rPr>
        <w:t>, в окошке «Название диаграммы:» набрать </w:t>
      </w:r>
      <w:r>
        <w:rPr>
          <w:rStyle w:val="a3"/>
          <w:color w:val="646464"/>
        </w:rPr>
        <w:t>Пирожное Песочное со сливочным кремом</w:t>
      </w:r>
      <w:proofErr w:type="gramStart"/>
      <w:r>
        <w:rPr>
          <w:color w:val="646464"/>
        </w:rPr>
        <w:t> /</w:t>
      </w:r>
      <w:r>
        <w:rPr>
          <w:rStyle w:val="a3"/>
          <w:color w:val="646464"/>
        </w:rPr>
        <w:t> Д</w:t>
      </w:r>
      <w:proofErr w:type="gramEnd"/>
      <w:r>
        <w:rPr>
          <w:rStyle w:val="a3"/>
          <w:color w:val="646464"/>
        </w:rPr>
        <w:t>алее / Готово</w:t>
      </w:r>
    </w:p>
    <w:p w:rsidR="00FB0EFE" w:rsidRDefault="00FB0EFE" w:rsidP="00FB0E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B0EFE" w:rsidRDefault="00FB0EFE" w:rsidP="00FB0EFE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inline distT="0" distB="0" distL="0" distR="6985" wp14:anchorId="43590FE7" wp14:editId="4AC3FBFD">
            <wp:extent cx="5822950" cy="3930015"/>
            <wp:effectExtent l="0" t="0" r="0" b="0"/>
            <wp:docPr id="253" name="Рисунок 394" descr="Лист «Выпечка» - графическ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Рисунок 394" descr="Лист «Выпечка» - графическ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EFE" w:rsidRDefault="00FB0EFE" w:rsidP="00FB0EFE">
      <w:pPr>
        <w:pStyle w:val="a4"/>
        <w:spacing w:beforeAutospacing="0" w:after="0" w:afterAutospacing="0"/>
        <w:rPr>
          <w:rStyle w:val="a3"/>
          <w:color w:val="646464"/>
        </w:rPr>
      </w:pPr>
      <w:r>
        <w:rPr>
          <w:color w:val="646464"/>
        </w:rPr>
        <w:t>Рис. 6. </w:t>
      </w:r>
      <w:r>
        <w:rPr>
          <w:rStyle w:val="a3"/>
          <w:color w:val="646464"/>
        </w:rPr>
        <w:t>Лист «Выпечка» - графическое изображение</w:t>
      </w: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color w:val="646464"/>
        </w:rPr>
        <w:t>15. Перенести диаграммы под таблицу </w:t>
      </w:r>
      <w:r>
        <w:rPr>
          <w:rStyle w:val="a3"/>
          <w:color w:val="646464"/>
        </w:rPr>
        <w:t>Стоимость выпечных изделий</w:t>
      </w:r>
      <w:r>
        <w:rPr>
          <w:color w:val="646464"/>
        </w:rPr>
        <w:t> (рис. 6)</w:t>
      </w: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color w:val="646464"/>
        </w:rPr>
        <w:t>16. Лист 3 переименовать в лист с названием </w:t>
      </w:r>
      <w:r>
        <w:rPr>
          <w:rStyle w:val="a3"/>
          <w:color w:val="646464"/>
        </w:rPr>
        <w:t>Калькуляция</w:t>
      </w: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color w:val="646464"/>
        </w:rPr>
        <w:t>17. На рабочем листе </w:t>
      </w:r>
      <w:r>
        <w:rPr>
          <w:rStyle w:val="a3"/>
          <w:color w:val="646464"/>
        </w:rPr>
        <w:t>Калькуляция</w:t>
      </w:r>
      <w:r>
        <w:rPr>
          <w:color w:val="646464"/>
        </w:rPr>
        <w:t> создать сводную таблицу </w:t>
      </w:r>
      <w:r>
        <w:rPr>
          <w:rStyle w:val="a3"/>
          <w:color w:val="646464"/>
        </w:rPr>
        <w:t>Калькуляция стоимости выпечных изделий</w:t>
      </w: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color w:val="646464"/>
        </w:rPr>
        <w:t>18. В объединенные ячейки А9 вставить формулу =Выпечка</w:t>
      </w:r>
      <w:proofErr w:type="gramStart"/>
      <w:r>
        <w:rPr>
          <w:color w:val="646464"/>
        </w:rPr>
        <w:t>!А</w:t>
      </w:r>
      <w:proofErr w:type="gramEnd"/>
      <w:r>
        <w:rPr>
          <w:color w:val="646464"/>
        </w:rPr>
        <w:t>3</w:t>
      </w: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color w:val="646464"/>
        </w:rPr>
        <w:t xml:space="preserve">19. В объединенные ячейки А13 </w:t>
      </w:r>
      <w:proofErr w:type="spellStart"/>
      <w:r>
        <w:rPr>
          <w:color w:val="646464"/>
        </w:rPr>
        <w:t>втавить</w:t>
      </w:r>
      <w:proofErr w:type="spellEnd"/>
      <w:r>
        <w:rPr>
          <w:color w:val="646464"/>
        </w:rPr>
        <w:t xml:space="preserve"> формулу =Выпечка</w:t>
      </w:r>
      <w:proofErr w:type="gramStart"/>
      <w:r>
        <w:rPr>
          <w:color w:val="646464"/>
        </w:rPr>
        <w:t>!А</w:t>
      </w:r>
      <w:proofErr w:type="gramEnd"/>
      <w:r>
        <w:rPr>
          <w:color w:val="646464"/>
        </w:rPr>
        <w:t>6</w:t>
      </w: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color w:val="646464"/>
        </w:rPr>
        <w:t>20. В ячейку В9 вставить формулу =Выпечка</w:t>
      </w:r>
      <w:proofErr w:type="gramStart"/>
      <w:r>
        <w:rPr>
          <w:color w:val="646464"/>
        </w:rPr>
        <w:t>!В</w:t>
      </w:r>
      <w:proofErr w:type="gramEnd"/>
      <w:r>
        <w:rPr>
          <w:color w:val="646464"/>
        </w:rPr>
        <w:t>3, скопировать формулу в ячейки В10 и В12</w:t>
      </w: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color w:val="646464"/>
        </w:rPr>
        <w:t>21. В ячейку В13 вставить формулу =Выпечка</w:t>
      </w:r>
      <w:proofErr w:type="gramStart"/>
      <w:r>
        <w:rPr>
          <w:color w:val="646464"/>
        </w:rPr>
        <w:t>!В</w:t>
      </w:r>
      <w:proofErr w:type="gramEnd"/>
      <w:r>
        <w:rPr>
          <w:color w:val="646464"/>
        </w:rPr>
        <w:t>6, скопировать формулу в ячейку В14</w:t>
      </w: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color w:val="646464"/>
        </w:rPr>
        <w:t>22. В объединенную ячейку Е9 вставить формулу =Выпечка</w:t>
      </w:r>
      <w:proofErr w:type="gramStart"/>
      <w:r>
        <w:rPr>
          <w:color w:val="646464"/>
        </w:rPr>
        <w:t>!Е</w:t>
      </w:r>
      <w:proofErr w:type="gramEnd"/>
      <w:r>
        <w:rPr>
          <w:color w:val="646464"/>
        </w:rPr>
        <w:t>3, скопировать формулу в ячейки Е10 и Е12</w:t>
      </w: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color w:val="646464"/>
        </w:rPr>
        <w:t>23. В объединенную ячейку Е13 вставить формулу =Выпечка</w:t>
      </w:r>
      <w:proofErr w:type="gramStart"/>
      <w:r>
        <w:rPr>
          <w:color w:val="646464"/>
        </w:rPr>
        <w:t>!Е</w:t>
      </w:r>
      <w:proofErr w:type="gramEnd"/>
      <w:r>
        <w:rPr>
          <w:color w:val="646464"/>
        </w:rPr>
        <w:t>6, скопировать формулу в ячейку Е14</w:t>
      </w:r>
    </w:p>
    <w:p w:rsidR="00FB0EFE" w:rsidRDefault="00FB0EFE" w:rsidP="00FB0EFE">
      <w:pPr>
        <w:spacing w:after="0" w:line="240" w:lineRule="auto"/>
        <w:rPr>
          <w:rFonts w:ascii="Times New Roman" w:hAnsi="Times New Roman"/>
          <w:color w:val="646464"/>
          <w:sz w:val="24"/>
          <w:szCs w:val="24"/>
        </w:rPr>
      </w:pP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noProof/>
        </w:rPr>
        <w:drawing>
          <wp:inline distT="0" distB="3175" distL="0" distR="4445" wp14:anchorId="5BA70867" wp14:editId="31FA3C0C">
            <wp:extent cx="5577205" cy="3026410"/>
            <wp:effectExtent l="0" t="0" r="0" b="0"/>
            <wp:docPr id="254" name="Рисунок 393" descr="Калькуляция - форму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Рисунок 393" descr="Калькуляция - формул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205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EFE" w:rsidRDefault="00FB0EFE" w:rsidP="00FB0EFE">
      <w:pPr>
        <w:pStyle w:val="a4"/>
        <w:spacing w:beforeAutospacing="0" w:after="0" w:afterAutospacing="0"/>
        <w:jc w:val="center"/>
        <w:rPr>
          <w:rStyle w:val="a3"/>
          <w:color w:val="646464"/>
        </w:rPr>
      </w:pPr>
      <w:r>
        <w:rPr>
          <w:color w:val="646464"/>
        </w:rPr>
        <w:t>Рис. 7.</w:t>
      </w:r>
      <w:r>
        <w:rPr>
          <w:rStyle w:val="a3"/>
          <w:color w:val="646464"/>
        </w:rPr>
        <w:t> Калькуляция – формулы</w:t>
      </w: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color w:val="646464"/>
        </w:rPr>
        <w:t xml:space="preserve">24. В объединенную ячейку Е12 со стандартной панели выбрать </w:t>
      </w:r>
      <w:proofErr w:type="spellStart"/>
      <w:r>
        <w:rPr>
          <w:color w:val="646464"/>
        </w:rPr>
        <w:t>автосумму</w:t>
      </w:r>
      <w:proofErr w:type="spellEnd"/>
      <w:r>
        <w:rPr>
          <w:color w:val="646464"/>
        </w:rPr>
        <w:t xml:space="preserve"> (?)</w:t>
      </w: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color w:val="646464"/>
        </w:rPr>
        <w:t xml:space="preserve">25. В объединенную ячейку Е15 со стандартной панели выбрать </w:t>
      </w:r>
      <w:proofErr w:type="spellStart"/>
      <w:r>
        <w:rPr>
          <w:color w:val="646464"/>
        </w:rPr>
        <w:t>автосумму</w:t>
      </w:r>
      <w:proofErr w:type="spellEnd"/>
      <w:r>
        <w:rPr>
          <w:color w:val="646464"/>
        </w:rPr>
        <w:t xml:space="preserve"> (?) (рис. 8)</w:t>
      </w:r>
    </w:p>
    <w:p w:rsidR="00FB0EFE" w:rsidRDefault="00FB0EFE" w:rsidP="00FB0EFE">
      <w:pPr>
        <w:pStyle w:val="a4"/>
        <w:spacing w:beforeAutospacing="0" w:after="0" w:afterAutospacing="0"/>
        <w:rPr>
          <w:color w:val="646464"/>
        </w:rPr>
      </w:pPr>
      <w:r>
        <w:rPr>
          <w:color w:val="646464"/>
        </w:rPr>
        <w:t>26. В конечном итоге таблица </w:t>
      </w:r>
      <w:r>
        <w:rPr>
          <w:rStyle w:val="a3"/>
          <w:color w:val="646464"/>
        </w:rPr>
        <w:t>Калькуляция стоимости выпечных изделий</w:t>
      </w:r>
      <w:r>
        <w:rPr>
          <w:color w:val="646464"/>
        </w:rPr>
        <w:t> должна выглядеть так, как показано на рисунке 8.</w:t>
      </w:r>
    </w:p>
    <w:p w:rsidR="00FB0EFE" w:rsidRDefault="00FB0EFE" w:rsidP="00FB0E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B0EFE" w:rsidRDefault="00FB0EFE" w:rsidP="00FB0EFE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inline distT="0" distB="5080" distL="0" distR="5715" wp14:anchorId="67DE7006" wp14:editId="5B7C83F3">
            <wp:extent cx="5442585" cy="3785870"/>
            <wp:effectExtent l="0" t="0" r="0" b="0"/>
            <wp:docPr id="255" name="Рисунок 392" descr="https://studbooks.net/imag_/15/217936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Рисунок 392" descr="https://studbooks.net/imag_/15/217936/image0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85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104" w:rsidRDefault="00FB0EFE" w:rsidP="00FB0EFE">
      <w:r>
        <w:rPr>
          <w:color w:val="646464"/>
        </w:rPr>
        <w:t>Рис. 8.</w:t>
      </w:r>
      <w:r>
        <w:rPr>
          <w:rStyle w:val="a3"/>
          <w:color w:val="646464"/>
        </w:rPr>
        <w:t> Калькуляция</w:t>
      </w:r>
      <w:bookmarkStart w:id="1" w:name="_GoBack"/>
      <w:bookmarkEnd w:id="1"/>
    </w:p>
    <w:sectPr w:rsidR="00F6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ED"/>
    <w:rsid w:val="006D45ED"/>
    <w:rsid w:val="00F65104"/>
    <w:rsid w:val="00FB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F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B0EF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E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FB0EFE"/>
    <w:rPr>
      <w:b/>
      <w:bCs/>
    </w:rPr>
  </w:style>
  <w:style w:type="paragraph" w:customStyle="1" w:styleId="p3">
    <w:name w:val="p3"/>
    <w:basedOn w:val="a"/>
    <w:uiPriority w:val="99"/>
    <w:qFormat/>
    <w:rsid w:val="00FB0EFE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qFormat/>
    <w:rsid w:val="00FB0EFE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E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F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B0EF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E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FB0EFE"/>
    <w:rPr>
      <w:b/>
      <w:bCs/>
    </w:rPr>
  </w:style>
  <w:style w:type="paragraph" w:customStyle="1" w:styleId="p3">
    <w:name w:val="p3"/>
    <w:basedOn w:val="a"/>
    <w:uiPriority w:val="99"/>
    <w:qFormat/>
    <w:rsid w:val="00FB0EFE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qFormat/>
    <w:rsid w:val="00FB0EFE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E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student1</cp:lastModifiedBy>
  <cp:revision>2</cp:revision>
  <dcterms:created xsi:type="dcterms:W3CDTF">2025-02-25T09:04:00Z</dcterms:created>
  <dcterms:modified xsi:type="dcterms:W3CDTF">2025-02-25T09:05:00Z</dcterms:modified>
</cp:coreProperties>
</file>